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CF4E" w14:textId="77777777" w:rsidR="00E84A73" w:rsidRPr="00E84A73" w:rsidRDefault="00E84A73" w:rsidP="00E84A73">
      <w:pPr>
        <w:spacing w:after="120" w:line="240" w:lineRule="auto"/>
        <w:rPr>
          <w:rFonts w:ascii="Arial" w:hAnsi="Arial" w:cs="Arial"/>
        </w:rPr>
      </w:pPr>
      <w:bookmarkStart w:id="0" w:name="_Hlk188975542"/>
      <w:r>
        <w:rPr>
          <w:rFonts w:ascii="Arial" w:hAnsi="Arial" w:cs="Arial"/>
        </w:rPr>
        <w:t>Absender Name</w:t>
      </w:r>
    </w:p>
    <w:p w14:paraId="6C56ACB0" w14:textId="77777777" w:rsidR="00E84A73" w:rsidRPr="00E84A73" w:rsidRDefault="00E84A73" w:rsidP="00E84A7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Absender Strasse und Nr.</w:t>
      </w:r>
    </w:p>
    <w:p w14:paraId="542BD578" w14:textId="277ACDC5" w:rsidR="00E84A73" w:rsidRPr="00E84A73" w:rsidRDefault="00E84A73" w:rsidP="00E84A7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Absender PLZ und Ort</w:t>
      </w:r>
      <w:r w:rsidR="00F1145B">
        <w:rPr>
          <w:rFonts w:ascii="Arial" w:hAnsi="Arial" w:cs="Arial"/>
        </w:rPr>
        <w:br/>
      </w:r>
      <w:r w:rsidR="00F1145B">
        <w:rPr>
          <w:rFonts w:ascii="Arial" w:hAnsi="Arial" w:cs="Arial"/>
        </w:rPr>
        <w:br/>
      </w:r>
    </w:p>
    <w:p w14:paraId="6A31E89C" w14:textId="65CACFAD" w:rsidR="00E84A73" w:rsidRPr="00E84A73" w:rsidRDefault="00F1145B" w:rsidP="00F1145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Thurplus</w:t>
      </w:r>
    </w:p>
    <w:p w14:paraId="17B59A0B" w14:textId="0BE8B157" w:rsidR="00E84A73" w:rsidRPr="00E84A73" w:rsidRDefault="00F1145B" w:rsidP="00F1145B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Gaswerkstrasse 13</w:t>
      </w:r>
    </w:p>
    <w:p w14:paraId="2CE344A8" w14:textId="2D34B950" w:rsidR="00E84A73" w:rsidRDefault="00E84A73" w:rsidP="00F1145B">
      <w:pPr>
        <w:spacing w:after="120" w:line="240" w:lineRule="auto"/>
        <w:rPr>
          <w:rFonts w:ascii="Arial" w:hAnsi="Arial" w:cs="Arial"/>
        </w:rPr>
      </w:pPr>
      <w:r w:rsidRPr="00E84A73">
        <w:rPr>
          <w:rFonts w:ascii="Arial" w:hAnsi="Arial" w:cs="Arial"/>
        </w:rPr>
        <w:t>8501 Frauenfeld</w:t>
      </w:r>
      <w:r w:rsidR="00F1145B">
        <w:rPr>
          <w:rFonts w:ascii="Arial" w:hAnsi="Arial" w:cs="Arial"/>
        </w:rPr>
        <w:br/>
      </w:r>
    </w:p>
    <w:p w14:paraId="25CD9E66" w14:textId="77777777" w:rsidR="00E84A73" w:rsidRDefault="00E84A73" w:rsidP="00E84A73">
      <w:pPr>
        <w:spacing w:after="120" w:line="240" w:lineRule="auto"/>
        <w:rPr>
          <w:rFonts w:ascii="Arial" w:hAnsi="Arial" w:cs="Arial"/>
        </w:rPr>
      </w:pPr>
    </w:p>
    <w:p w14:paraId="5C427FD3" w14:textId="77777777" w:rsidR="00A65C5A" w:rsidRDefault="007C5E46" w:rsidP="00E84A7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</w:t>
      </w:r>
    </w:p>
    <w:p w14:paraId="7E2EBA82" w14:textId="77777777" w:rsidR="007C5E46" w:rsidRDefault="007C5E46" w:rsidP="00E84A73">
      <w:pPr>
        <w:spacing w:after="120" w:line="240" w:lineRule="auto"/>
        <w:rPr>
          <w:rFonts w:ascii="Arial" w:hAnsi="Arial" w:cs="Arial"/>
        </w:rPr>
      </w:pPr>
    </w:p>
    <w:p w14:paraId="2019E78A" w14:textId="603A4C87" w:rsidR="00E84A73" w:rsidRPr="00A65C5A" w:rsidRDefault="00964CF0" w:rsidP="00F1145B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Totalrevision </w:t>
      </w:r>
      <w:r w:rsidR="00F1145B">
        <w:rPr>
          <w:rFonts w:ascii="Arial" w:hAnsi="Arial" w:cs="Arial"/>
          <w:b/>
        </w:rPr>
        <w:t>Energiefonds</w:t>
      </w:r>
    </w:p>
    <w:p w14:paraId="1CD46902" w14:textId="77777777" w:rsidR="00E84A73" w:rsidRDefault="00E84A73" w:rsidP="00E84A73">
      <w:pPr>
        <w:spacing w:after="120" w:line="240" w:lineRule="auto"/>
        <w:rPr>
          <w:rFonts w:ascii="Arial" w:hAnsi="Arial" w:cs="Arial"/>
        </w:rPr>
      </w:pPr>
    </w:p>
    <w:p w14:paraId="1BCD3D55" w14:textId="77777777" w:rsidR="00E84A73" w:rsidRDefault="00E84A73" w:rsidP="00E84A73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Freier Text, z.B. für ausführlichere Herleitung von Anträgen.</w:t>
      </w:r>
    </w:p>
    <w:p w14:paraId="2BB6A3EC" w14:textId="77777777" w:rsidR="00E84A73" w:rsidRDefault="00E84A73" w:rsidP="00E84A73">
      <w:pPr>
        <w:spacing w:after="120" w:line="240" w:lineRule="auto"/>
        <w:rPr>
          <w:rFonts w:ascii="Arial" w:hAnsi="Arial" w:cs="Arial"/>
        </w:rPr>
      </w:pPr>
    </w:p>
    <w:p w14:paraId="18BB5780" w14:textId="77777777" w:rsidR="00E84A73" w:rsidRDefault="00E84A73" w:rsidP="00E84A73">
      <w:pPr>
        <w:spacing w:after="120" w:line="240" w:lineRule="auto"/>
        <w:rPr>
          <w:rFonts w:ascii="Arial" w:hAnsi="Arial" w:cs="Arial"/>
          <w:b/>
        </w:rPr>
      </w:pPr>
      <w:r w:rsidRPr="007C5E46">
        <w:rPr>
          <w:rFonts w:ascii="Arial" w:hAnsi="Arial" w:cs="Arial"/>
          <w:b/>
        </w:rPr>
        <w:t>Anträge</w:t>
      </w:r>
    </w:p>
    <w:p w14:paraId="661876E8" w14:textId="77777777" w:rsidR="007C5E46" w:rsidRPr="007C5E46" w:rsidRDefault="007C5E46" w:rsidP="00E84A73">
      <w:pPr>
        <w:spacing w:after="120" w:line="240" w:lineRule="auto"/>
        <w:rPr>
          <w:rFonts w:ascii="Arial" w:hAnsi="Arial" w:cs="Arial"/>
          <w:b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310"/>
        <w:gridCol w:w="3876"/>
        <w:gridCol w:w="3876"/>
      </w:tblGrid>
      <w:tr w:rsidR="00964CF0" w:rsidRPr="007C5E46" w14:paraId="47F6C7E9" w14:textId="77777777" w:rsidTr="00964CF0">
        <w:tc>
          <w:tcPr>
            <w:tcW w:w="1310" w:type="dxa"/>
            <w:shd w:val="clear" w:color="auto" w:fill="E7E6E6" w:themeFill="background2"/>
          </w:tcPr>
          <w:p w14:paraId="53967EF7" w14:textId="77777777" w:rsidR="00964CF0" w:rsidRPr="007C5E46" w:rsidRDefault="00964CF0" w:rsidP="00964CF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Bezug</w:t>
            </w:r>
          </w:p>
        </w:tc>
        <w:tc>
          <w:tcPr>
            <w:tcW w:w="3876" w:type="dxa"/>
            <w:shd w:val="clear" w:color="auto" w:fill="E7E6E6" w:themeFill="background2"/>
          </w:tcPr>
          <w:p w14:paraId="4F91BE05" w14:textId="77777777" w:rsidR="00964CF0" w:rsidRPr="007C5E46" w:rsidRDefault="00964CF0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Antrag</w:t>
            </w:r>
          </w:p>
        </w:tc>
        <w:tc>
          <w:tcPr>
            <w:tcW w:w="3876" w:type="dxa"/>
            <w:shd w:val="clear" w:color="auto" w:fill="E7E6E6" w:themeFill="background2"/>
          </w:tcPr>
          <w:p w14:paraId="25339C10" w14:textId="77777777" w:rsidR="00964CF0" w:rsidRPr="007C5E46" w:rsidRDefault="00964CF0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7C5E46">
              <w:rPr>
                <w:rFonts w:ascii="Arial" w:hAnsi="Arial" w:cs="Arial"/>
                <w:sz w:val="18"/>
                <w:szCs w:val="18"/>
              </w:rPr>
              <w:t>Begründung</w:t>
            </w:r>
          </w:p>
        </w:tc>
      </w:tr>
      <w:tr w:rsidR="00964CF0" w:rsidRPr="007C5E46" w14:paraId="50699807" w14:textId="77777777" w:rsidTr="00964CF0">
        <w:tc>
          <w:tcPr>
            <w:tcW w:w="1310" w:type="dxa"/>
          </w:tcPr>
          <w:p w14:paraId="61601507" w14:textId="77777777" w:rsidR="00964CF0" w:rsidRPr="007C5E46" w:rsidRDefault="00964CF0" w:rsidP="00E1404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Art. und Abs. des Entwurfs</w:t>
            </w:r>
          </w:p>
        </w:tc>
        <w:tc>
          <w:tcPr>
            <w:tcW w:w="3876" w:type="dxa"/>
          </w:tcPr>
          <w:p w14:paraId="3E139026" w14:textId="77777777" w:rsidR="00964CF0" w:rsidRPr="007C5E46" w:rsidRDefault="00964CF0" w:rsidP="00964CF0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Klare Formulierung des Antrags</w:t>
            </w:r>
          </w:p>
        </w:tc>
        <w:tc>
          <w:tcPr>
            <w:tcW w:w="3876" w:type="dxa"/>
          </w:tcPr>
          <w:p w14:paraId="0F8DDD25" w14:textId="77777777" w:rsidR="00964CF0" w:rsidRPr="007C5E46" w:rsidRDefault="00964CF0" w:rsidP="00E84A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Klare</w:t>
            </w:r>
            <w:r w:rsidRPr="007C5E46">
              <w:rPr>
                <w:rFonts w:ascii="Arial" w:hAnsi="Arial" w:cs="Arial"/>
                <w:sz w:val="18"/>
                <w:szCs w:val="18"/>
              </w:rPr>
              <w:t xml:space="preserve"> Begründung des Antrags</w:t>
            </w:r>
          </w:p>
        </w:tc>
      </w:tr>
      <w:tr w:rsidR="000B0E30" w:rsidRPr="000B0E30" w14:paraId="4820B2F6" w14:textId="77777777" w:rsidTr="00964CF0">
        <w:tc>
          <w:tcPr>
            <w:tcW w:w="1310" w:type="dxa"/>
          </w:tcPr>
          <w:p w14:paraId="7DFA183C" w14:textId="77777777" w:rsidR="00964CF0" w:rsidRPr="000B0E30" w:rsidRDefault="000B0E30" w:rsidP="00E84A73">
            <w:pPr>
              <w:spacing w:after="12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B0E30">
              <w:rPr>
                <w:rFonts w:ascii="Arial" w:hAnsi="Arial" w:cs="Arial"/>
                <w:color w:val="0070C0"/>
                <w:sz w:val="18"/>
                <w:szCs w:val="18"/>
              </w:rPr>
              <w:t>z.B. Art. 1 Abs. 1</w:t>
            </w:r>
          </w:p>
        </w:tc>
        <w:tc>
          <w:tcPr>
            <w:tcW w:w="3876" w:type="dxa"/>
          </w:tcPr>
          <w:p w14:paraId="7E80B1E0" w14:textId="2E2CD7A9" w:rsidR="00964CF0" w:rsidRPr="000B0E30" w:rsidRDefault="000B0E30" w:rsidP="00E84A73">
            <w:pPr>
              <w:spacing w:after="12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B0E30">
              <w:rPr>
                <w:rFonts w:ascii="Arial" w:hAnsi="Arial" w:cs="Arial"/>
                <w:color w:val="0070C0"/>
                <w:sz w:val="18"/>
                <w:szCs w:val="18"/>
              </w:rPr>
              <w:t xml:space="preserve">z.B. Der Begriff </w:t>
            </w:r>
            <w:r w:rsidR="00F1145B">
              <w:rPr>
                <w:rFonts w:ascii="Arial" w:hAnsi="Arial" w:cs="Arial"/>
                <w:color w:val="0070C0"/>
                <w:sz w:val="18"/>
                <w:szCs w:val="18"/>
              </w:rPr>
              <w:t>Steigerung ist durch Erhöhung zu ersetzen.</w:t>
            </w:r>
          </w:p>
        </w:tc>
        <w:tc>
          <w:tcPr>
            <w:tcW w:w="3876" w:type="dxa"/>
          </w:tcPr>
          <w:p w14:paraId="2A34D6C9" w14:textId="77777777" w:rsidR="00964CF0" w:rsidRPr="000B0E30" w:rsidRDefault="000B0E30" w:rsidP="00E84A73">
            <w:pPr>
              <w:spacing w:after="12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B0E30">
              <w:rPr>
                <w:rFonts w:ascii="Arial" w:hAnsi="Arial" w:cs="Arial"/>
                <w:color w:val="0070C0"/>
                <w:sz w:val="18"/>
                <w:szCs w:val="18"/>
              </w:rPr>
              <w:t>z.B. Die Begriffsänderung dient der Verständlichkeit.</w:t>
            </w:r>
          </w:p>
        </w:tc>
      </w:tr>
      <w:tr w:rsidR="00964CF0" w:rsidRPr="007C5E46" w14:paraId="3D705D1F" w14:textId="77777777" w:rsidTr="00964CF0">
        <w:tc>
          <w:tcPr>
            <w:tcW w:w="1310" w:type="dxa"/>
          </w:tcPr>
          <w:p w14:paraId="297E6E52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725B094A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2980635B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CF0" w:rsidRPr="007C5E46" w14:paraId="2884B74C" w14:textId="77777777" w:rsidTr="00964CF0">
        <w:tc>
          <w:tcPr>
            <w:tcW w:w="1310" w:type="dxa"/>
          </w:tcPr>
          <w:p w14:paraId="1AB1378B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1BAC9BB3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47DDF174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CF0" w:rsidRPr="007C5E46" w14:paraId="2A32D589" w14:textId="77777777" w:rsidTr="00964CF0">
        <w:tc>
          <w:tcPr>
            <w:tcW w:w="1310" w:type="dxa"/>
          </w:tcPr>
          <w:p w14:paraId="0678B561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5FD30AC0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3E5050A6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CF0" w:rsidRPr="007C5E46" w14:paraId="41C2F9F0" w14:textId="77777777" w:rsidTr="00964CF0">
        <w:tc>
          <w:tcPr>
            <w:tcW w:w="1310" w:type="dxa"/>
          </w:tcPr>
          <w:p w14:paraId="7B36AB74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7B5C744D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24E6B538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CF0" w:rsidRPr="007C5E46" w14:paraId="5A9A891C" w14:textId="77777777" w:rsidTr="00964CF0">
        <w:tc>
          <w:tcPr>
            <w:tcW w:w="1310" w:type="dxa"/>
          </w:tcPr>
          <w:p w14:paraId="6FFB48CC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1624A76F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17380167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CF0" w:rsidRPr="007C5E46" w14:paraId="5853560A" w14:textId="77777777" w:rsidTr="00964CF0">
        <w:tc>
          <w:tcPr>
            <w:tcW w:w="1310" w:type="dxa"/>
          </w:tcPr>
          <w:p w14:paraId="758AD5F4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6A3EE939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0A862C04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CF0" w:rsidRPr="007C5E46" w14:paraId="2B5DD494" w14:textId="77777777" w:rsidTr="00964CF0">
        <w:tc>
          <w:tcPr>
            <w:tcW w:w="1310" w:type="dxa"/>
          </w:tcPr>
          <w:p w14:paraId="1018AD81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1DC4E89C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261C6BBC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CF0" w:rsidRPr="007C5E46" w14:paraId="143388BA" w14:textId="77777777" w:rsidTr="00964CF0">
        <w:tc>
          <w:tcPr>
            <w:tcW w:w="1310" w:type="dxa"/>
          </w:tcPr>
          <w:p w14:paraId="49B0FDF8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260BE285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30FDD079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CF0" w:rsidRPr="007C5E46" w14:paraId="4B66061E" w14:textId="77777777" w:rsidTr="00964CF0">
        <w:tc>
          <w:tcPr>
            <w:tcW w:w="1310" w:type="dxa"/>
          </w:tcPr>
          <w:p w14:paraId="18110816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606FF687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6" w:type="dxa"/>
          </w:tcPr>
          <w:p w14:paraId="42517E45" w14:textId="77777777" w:rsidR="00964CF0" w:rsidRPr="007C5E46" w:rsidRDefault="00964CF0" w:rsidP="005406A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0579B4" w14:textId="77777777" w:rsidR="00E84A73" w:rsidRPr="00964CF0" w:rsidRDefault="00964CF0" w:rsidP="00E84A73">
      <w:pPr>
        <w:spacing w:after="120" w:line="240" w:lineRule="auto"/>
        <w:rPr>
          <w:rFonts w:ascii="Arial" w:hAnsi="Arial" w:cs="Arial"/>
          <w:i/>
        </w:rPr>
      </w:pPr>
      <w:r w:rsidRPr="00964CF0">
        <w:rPr>
          <w:rFonts w:ascii="Arial" w:hAnsi="Arial" w:cs="Arial"/>
          <w:i/>
          <w:sz w:val="18"/>
          <w:szCs w:val="18"/>
        </w:rPr>
        <w:t>Bei Bedarf weitere Zeilen einfügen.</w:t>
      </w:r>
      <w:bookmarkEnd w:id="0"/>
    </w:p>
    <w:sectPr w:rsidR="00E84A73" w:rsidRPr="00964C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73"/>
    <w:rsid w:val="000B0E30"/>
    <w:rsid w:val="001D5599"/>
    <w:rsid w:val="00213533"/>
    <w:rsid w:val="007C5E46"/>
    <w:rsid w:val="00964CF0"/>
    <w:rsid w:val="00A65C5A"/>
    <w:rsid w:val="00C07CEA"/>
    <w:rsid w:val="00CD4588"/>
    <w:rsid w:val="00D56A2F"/>
    <w:rsid w:val="00E84A73"/>
    <w:rsid w:val="00F1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50204"/>
  <w15:chartTrackingRefBased/>
  <w15:docId w15:val="{97BECAB4-0502-455B-AA75-E471E931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8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F344DEDF2E1479D6ECE50745C2F89" ma:contentTypeVersion="18" ma:contentTypeDescription="Create a new document." ma:contentTypeScope="" ma:versionID="3098747ef9d0e8d3cdc20c37f30a126a">
  <xsd:schema xmlns:xsd="http://www.w3.org/2001/XMLSchema" xmlns:xs="http://www.w3.org/2001/XMLSchema" xmlns:p="http://schemas.microsoft.com/office/2006/metadata/properties" xmlns:ns2="81a876e0-1140-4cba-a979-aa49cab1ab25" xmlns:ns3="0b093210-69e8-4303-be64-39d91dfa8aeb" targetNamespace="http://schemas.microsoft.com/office/2006/metadata/properties" ma:root="true" ma:fieldsID="4d5f9c05a2c82681bea1cb85858b4958" ns2:_="" ns3:_="">
    <xsd:import namespace="81a876e0-1140-4cba-a979-aa49cab1ab25"/>
    <xsd:import namespace="0b093210-69e8-4303-be64-39d91dfa8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876e0-1140-4cba-a979-aa49cab1a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caf89e-7f82-4512-a9af-df8369a83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3210-69e8-4303-be64-39d91dfa8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a94b13-83ff-4182-82af-c9600f833a98}" ma:internalName="TaxCatchAll" ma:showField="CatchAllData" ma:web="0b093210-69e8-4303-be64-39d91dfa8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a876e0-1140-4cba-a979-aa49cab1ab25">
      <Terms xmlns="http://schemas.microsoft.com/office/infopath/2007/PartnerControls"/>
    </lcf76f155ced4ddcb4097134ff3c332f>
    <TaxCatchAll xmlns="0b093210-69e8-4303-be64-39d91dfa8aeb" xsi:nil="true"/>
  </documentManagement>
</p:properties>
</file>

<file path=customXml/itemProps1.xml><?xml version="1.0" encoding="utf-8"?>
<ds:datastoreItem xmlns:ds="http://schemas.openxmlformats.org/officeDocument/2006/customXml" ds:itemID="{09290069-CC02-4E43-B0FE-05CC90329ED9}"/>
</file>

<file path=customXml/itemProps2.xml><?xml version="1.0" encoding="utf-8"?>
<ds:datastoreItem xmlns:ds="http://schemas.openxmlformats.org/officeDocument/2006/customXml" ds:itemID="{D1D6A781-5BFB-41BE-963D-075B08789317}"/>
</file>

<file path=customXml/itemProps3.xml><?xml version="1.0" encoding="utf-8"?>
<ds:datastoreItem xmlns:ds="http://schemas.openxmlformats.org/officeDocument/2006/customXml" ds:itemID="{DBDE61BC-0403-499D-93EB-362089532E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Frauenfeld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Burkardt</dc:creator>
  <cp:keywords/>
  <dc:description/>
  <cp:lastModifiedBy>Bänninger, Noël</cp:lastModifiedBy>
  <cp:revision>2</cp:revision>
  <dcterms:created xsi:type="dcterms:W3CDTF">2025-01-28T15:56:00Z</dcterms:created>
  <dcterms:modified xsi:type="dcterms:W3CDTF">2025-01-28T15:56:00Z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0x010100F5CF344DEDF2E1479D6ECE50745C2F89</vt:lpwstr>
  </property>
</Properties>
</file>